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C6" w:rsidRDefault="00A3313E"/>
    <w:p w:rsidR="007F0732" w:rsidRDefault="007F0732" w:rsidP="007F0732">
      <w:pPr>
        <w:jc w:val="center"/>
        <w:rPr>
          <w:b/>
        </w:rPr>
      </w:pPr>
      <w:r>
        <w:rPr>
          <w:b/>
        </w:rPr>
        <w:t>CONCURSO PARA LA IMPLEMENTACIÓN DE VIVEROS COMUNALES</w:t>
      </w:r>
    </w:p>
    <w:p w:rsidR="007F0732" w:rsidRDefault="005F1346" w:rsidP="007F0732">
      <w:pPr>
        <w:jc w:val="center"/>
        <w:rPr>
          <w:b/>
        </w:rPr>
      </w:pPr>
      <w:r>
        <w:rPr>
          <w:b/>
        </w:rPr>
        <w:t>PROPUESTA PARA LA IMPLEMENTACIÓN</w:t>
      </w:r>
    </w:p>
    <w:p w:rsidR="007F0732" w:rsidRDefault="007F0732" w:rsidP="007F0732">
      <w:pPr>
        <w:jc w:val="both"/>
      </w:pPr>
      <w:r>
        <w:t>Detalles generales</w:t>
      </w:r>
    </w:p>
    <w:p w:rsidR="007F0732" w:rsidRDefault="00A83B7B" w:rsidP="007F0732">
      <w:pPr>
        <w:jc w:val="both"/>
        <w:rPr>
          <w:b/>
        </w:rPr>
      </w:pPr>
      <w:r>
        <w:t xml:space="preserve">El </w:t>
      </w:r>
      <w:r w:rsidR="005F1346">
        <w:t>plan de trabajo consta de seis</w:t>
      </w:r>
      <w:r w:rsidR="007F0732">
        <w:t xml:space="preserve"> partes que deben llenarse de manera </w:t>
      </w:r>
      <w:r w:rsidR="007F0732" w:rsidRPr="007F0732">
        <w:rPr>
          <w:b/>
        </w:rPr>
        <w:t>obligatoria</w:t>
      </w:r>
      <w:r w:rsidR="007F0732">
        <w:rPr>
          <w:b/>
        </w:rPr>
        <w:t>.</w:t>
      </w:r>
    </w:p>
    <w:p w:rsidR="007F0732" w:rsidRDefault="007F0732" w:rsidP="007F0732">
      <w:pPr>
        <w:jc w:val="both"/>
      </w:pPr>
      <w:r>
        <w:t>La primera parte sirve para indicar la información general que está consignada en la ficha de inscripción. En caso la información de las ambos documentos no concuerde se procederá a descartar la postulación.</w:t>
      </w:r>
    </w:p>
    <w:p w:rsidR="00A83B7B" w:rsidRDefault="00A83B7B" w:rsidP="007F0732">
      <w:pPr>
        <w:jc w:val="both"/>
      </w:pPr>
      <w:r>
        <w:t>La segunda parte nos permitirá conocer la situación en la que se encuentra la organización postulante y su compromiso con una ciudad más verde y arbolada.</w:t>
      </w:r>
    </w:p>
    <w:p w:rsidR="007F0732" w:rsidRDefault="00156C82" w:rsidP="007F0732">
      <w:pPr>
        <w:jc w:val="both"/>
      </w:pPr>
      <w:r>
        <w:t xml:space="preserve">La </w:t>
      </w:r>
      <w:r w:rsidR="00A83B7B">
        <w:t>tercera</w:t>
      </w:r>
      <w:r>
        <w:t xml:space="preserve"> parte es de suma importancia ya que sirve para señalar el proceso que se llevará a cabo por parte de la organización postulante para lograr tener el vivero </w:t>
      </w:r>
      <w:r w:rsidR="003D4DAF">
        <w:t xml:space="preserve">forestal </w:t>
      </w:r>
      <w:r>
        <w:t>comunal instalado y operativo. Se pide ser muy minucioso con la información a redactar.</w:t>
      </w:r>
    </w:p>
    <w:p w:rsidR="005F1346" w:rsidRDefault="005F1346" w:rsidP="007F0732">
      <w:pPr>
        <w:jc w:val="both"/>
      </w:pPr>
      <w:r>
        <w:t>La cuarta parte es importante para conocer cuáles son las actividades propuestas que llevará a cabo la organización para poder mantener el vivero operativo y en buen estado durante al menos cuatro años.</w:t>
      </w:r>
    </w:p>
    <w:p w:rsidR="00156C82" w:rsidRDefault="00156C82" w:rsidP="007F0732">
      <w:pPr>
        <w:jc w:val="both"/>
      </w:pPr>
      <w:r>
        <w:t xml:space="preserve">La </w:t>
      </w:r>
      <w:r w:rsidR="005F1346">
        <w:t>quin</w:t>
      </w:r>
      <w:r w:rsidR="00A83B7B">
        <w:t>ta</w:t>
      </w:r>
      <w:r w:rsidR="005F1346">
        <w:t xml:space="preserve"> </w:t>
      </w:r>
      <w:r>
        <w:t xml:space="preserve">es para señalar los resultados que la organización espera alcanzar con la implementación del vivero </w:t>
      </w:r>
      <w:r w:rsidR="003D4DAF">
        <w:t xml:space="preserve">forestal </w:t>
      </w:r>
      <w:r>
        <w:t>comunal.</w:t>
      </w:r>
    </w:p>
    <w:p w:rsidR="005F1346" w:rsidRDefault="005F1346" w:rsidP="007F0732">
      <w:pPr>
        <w:jc w:val="both"/>
      </w:pPr>
      <w:r>
        <w:t xml:space="preserve">La última parte es para colocar los anexos que irán de la mano con </w:t>
      </w:r>
      <w:proofErr w:type="gramStart"/>
      <w:r>
        <w:t>el</w:t>
      </w:r>
      <w:proofErr w:type="gramEnd"/>
      <w:r>
        <w:t xml:space="preserve"> propuesta para la implementación del vivero forestal comunal.</w:t>
      </w:r>
    </w:p>
    <w:p w:rsidR="00156C82" w:rsidRDefault="00156C82" w:rsidP="007F0732">
      <w:pPr>
        <w:jc w:val="both"/>
      </w:pPr>
      <w:r>
        <w:t>Se sugiere que el llenado de la ficha del plan de trabajo sea llenado por computadora con letra A</w:t>
      </w:r>
      <w:r w:rsidR="003D4DAF">
        <w:t>rial tamaño 12</w:t>
      </w:r>
      <w:r>
        <w:t>; sin embargo, en caso no sea posible, se pide que el llenado a mano sea de la manera más legible posible.</w:t>
      </w:r>
    </w:p>
    <w:p w:rsidR="00156C82" w:rsidRDefault="00156C82" w:rsidP="007F0732">
      <w:pPr>
        <w:jc w:val="both"/>
      </w:pPr>
      <w:r>
        <w:t>En caso de dudas para completar la presente ficha, sírvase comunicar con los siguientes números:</w:t>
      </w:r>
      <w:r w:rsidR="003D4DAF">
        <w:t xml:space="preserve"> 966385554, 982335140 y </w:t>
      </w:r>
      <w:r w:rsidR="005F1346">
        <w:t xml:space="preserve">       </w:t>
      </w:r>
      <w:r w:rsidR="003D4DAF">
        <w:t>#976628758</w:t>
      </w:r>
      <w:r>
        <w:t xml:space="preserve"> o a los sigui</w:t>
      </w:r>
      <w:r w:rsidR="003D4DAF">
        <w:t xml:space="preserve">entes correos: </w:t>
      </w:r>
      <w:hyperlink r:id="rId8" w:history="1">
        <w:r w:rsidR="003D4DAF" w:rsidRPr="00BF4884">
          <w:rPr>
            <w:rStyle w:val="Hipervnculo"/>
          </w:rPr>
          <w:t>adoptaunarbol@serpar.gob.pe</w:t>
        </w:r>
      </w:hyperlink>
      <w:r w:rsidR="003D4DAF">
        <w:t xml:space="preserve">, </w:t>
      </w:r>
      <w:hyperlink r:id="rId9" w:history="1">
        <w:r w:rsidR="003D4DAF" w:rsidRPr="00BF4884">
          <w:rPr>
            <w:rStyle w:val="Hipervnculo"/>
          </w:rPr>
          <w:t>davidfloodchavez@gmail.com</w:t>
        </w:r>
      </w:hyperlink>
      <w:r w:rsidR="003D4DAF">
        <w:t xml:space="preserve">, y </w:t>
      </w:r>
      <w:hyperlink r:id="rId10" w:history="1">
        <w:r w:rsidR="003D4DAF" w:rsidRPr="00BF4884">
          <w:rPr>
            <w:rStyle w:val="Hipervnculo"/>
          </w:rPr>
          <w:t>verde_urbano@hotmail.com</w:t>
        </w:r>
      </w:hyperlink>
      <w:r w:rsidR="003D4DAF">
        <w:t xml:space="preserve">  </w:t>
      </w:r>
    </w:p>
    <w:p w:rsidR="003D4DAF" w:rsidRDefault="003D4DAF" w:rsidP="007F0732">
      <w:pPr>
        <w:jc w:val="both"/>
      </w:pPr>
      <w:r>
        <w:t>Tener</w:t>
      </w:r>
      <w:r w:rsidR="005B4AB6">
        <w:t xml:space="preserve"> en cuenta que el día viernes 17 y el 22</w:t>
      </w:r>
      <w:r>
        <w:t xml:space="preserve"> de octubre a las 5:00 pm se realizará una capacitación a los interesados en participar del con</w:t>
      </w:r>
      <w:bookmarkStart w:id="0" w:name="_GoBack"/>
      <w:bookmarkEnd w:id="0"/>
      <w:r>
        <w:t>curso en el Museo de Arte de Lima en el aula 9 o 10.</w:t>
      </w: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7F0732">
      <w:pPr>
        <w:jc w:val="both"/>
      </w:pPr>
    </w:p>
    <w:p w:rsidR="00156C82" w:rsidRDefault="00156C82" w:rsidP="00156C8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4247"/>
      </w:tblGrid>
      <w:tr w:rsidR="00156C82" w:rsidTr="00AE02BC">
        <w:tc>
          <w:tcPr>
            <w:tcW w:w="4247" w:type="dxa"/>
            <w:gridSpan w:val="2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Nombre de la organización</w:t>
            </w:r>
          </w:p>
        </w:tc>
        <w:tc>
          <w:tcPr>
            <w:tcW w:w="4247" w:type="dxa"/>
          </w:tcPr>
          <w:p w:rsidR="00156C82" w:rsidRPr="00126875" w:rsidRDefault="00156C82" w:rsidP="00AE02BC">
            <w:pPr>
              <w:jc w:val="center"/>
            </w:pPr>
          </w:p>
        </w:tc>
      </w:tr>
      <w:tr w:rsidR="003D4DAF" w:rsidTr="00AE02BC">
        <w:tc>
          <w:tcPr>
            <w:tcW w:w="4247" w:type="dxa"/>
            <w:gridSpan w:val="2"/>
          </w:tcPr>
          <w:p w:rsidR="003D4DAF" w:rsidRDefault="003D4DAF" w:rsidP="00AE02BC">
            <w:pPr>
              <w:jc w:val="center"/>
              <w:rPr>
                <w:b/>
              </w:rPr>
            </w:pPr>
            <w:r>
              <w:rPr>
                <w:b/>
              </w:rPr>
              <w:t>Nombre de la propuesta</w:t>
            </w:r>
          </w:p>
        </w:tc>
        <w:tc>
          <w:tcPr>
            <w:tcW w:w="4247" w:type="dxa"/>
          </w:tcPr>
          <w:p w:rsidR="003D4DAF" w:rsidRPr="00126875" w:rsidRDefault="003D4DAF" w:rsidP="00AE02BC">
            <w:pPr>
              <w:jc w:val="center"/>
            </w:pPr>
          </w:p>
        </w:tc>
      </w:tr>
      <w:tr w:rsidR="003D4DAF" w:rsidTr="00AE02BC">
        <w:tc>
          <w:tcPr>
            <w:tcW w:w="4247" w:type="dxa"/>
            <w:gridSpan w:val="2"/>
          </w:tcPr>
          <w:p w:rsidR="003D4DAF" w:rsidRDefault="003D4DAF" w:rsidP="00AE02BC">
            <w:pPr>
              <w:jc w:val="center"/>
              <w:rPr>
                <w:b/>
              </w:rPr>
            </w:pPr>
            <w:r>
              <w:rPr>
                <w:b/>
              </w:rPr>
              <w:t>Ubicación del vivero forestal comunal*</w:t>
            </w:r>
          </w:p>
        </w:tc>
        <w:tc>
          <w:tcPr>
            <w:tcW w:w="4247" w:type="dxa"/>
          </w:tcPr>
          <w:p w:rsidR="003D4DAF" w:rsidRPr="00126875" w:rsidRDefault="003D4DAF" w:rsidP="00AE02BC">
            <w:pPr>
              <w:jc w:val="center"/>
            </w:pPr>
          </w:p>
        </w:tc>
      </w:tr>
      <w:tr w:rsidR="00156C82" w:rsidTr="00AE02BC">
        <w:tc>
          <w:tcPr>
            <w:tcW w:w="4247" w:type="dxa"/>
            <w:gridSpan w:val="2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Nombre de la máxima autoridad</w:t>
            </w:r>
          </w:p>
        </w:tc>
        <w:tc>
          <w:tcPr>
            <w:tcW w:w="4247" w:type="dxa"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</w:tr>
      <w:tr w:rsidR="00156C82" w:rsidTr="00AE02BC">
        <w:tc>
          <w:tcPr>
            <w:tcW w:w="4247" w:type="dxa"/>
            <w:gridSpan w:val="2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Nombre del distrito</w:t>
            </w:r>
          </w:p>
        </w:tc>
        <w:tc>
          <w:tcPr>
            <w:tcW w:w="4247" w:type="dxa"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</w:tr>
      <w:tr w:rsidR="00156C82" w:rsidTr="00AE02BC">
        <w:tc>
          <w:tcPr>
            <w:tcW w:w="2263" w:type="dxa"/>
            <w:vMerge w:val="restart"/>
            <w:vAlign w:val="center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Persona de contacto</w:t>
            </w:r>
          </w:p>
        </w:tc>
        <w:tc>
          <w:tcPr>
            <w:tcW w:w="1984" w:type="dxa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247" w:type="dxa"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</w:tr>
      <w:tr w:rsidR="003D4DAF" w:rsidTr="00AE02BC">
        <w:tc>
          <w:tcPr>
            <w:tcW w:w="2263" w:type="dxa"/>
            <w:vMerge/>
            <w:vAlign w:val="center"/>
          </w:tcPr>
          <w:p w:rsidR="003D4DAF" w:rsidRDefault="003D4DAF" w:rsidP="00AE0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D4DAF" w:rsidRDefault="003D4DAF" w:rsidP="00AE02BC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247" w:type="dxa"/>
          </w:tcPr>
          <w:p w:rsidR="003D4DAF" w:rsidRDefault="003D4DAF" w:rsidP="00AE02BC">
            <w:pPr>
              <w:jc w:val="center"/>
              <w:rPr>
                <w:b/>
              </w:rPr>
            </w:pPr>
          </w:p>
        </w:tc>
      </w:tr>
      <w:tr w:rsidR="00156C82" w:rsidTr="00AE02BC">
        <w:tc>
          <w:tcPr>
            <w:tcW w:w="2263" w:type="dxa"/>
            <w:vMerge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47" w:type="dxa"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</w:tr>
      <w:tr w:rsidR="00156C82" w:rsidTr="00AE02BC">
        <w:tc>
          <w:tcPr>
            <w:tcW w:w="2263" w:type="dxa"/>
            <w:vMerge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56C82" w:rsidRDefault="00156C82" w:rsidP="00AE02BC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4247" w:type="dxa"/>
          </w:tcPr>
          <w:p w:rsidR="00156C82" w:rsidRDefault="00156C82" w:rsidP="00AE02BC">
            <w:pPr>
              <w:jc w:val="center"/>
              <w:rPr>
                <w:b/>
              </w:rPr>
            </w:pPr>
          </w:p>
        </w:tc>
      </w:tr>
    </w:tbl>
    <w:p w:rsidR="00156C82" w:rsidRPr="003D4DAF" w:rsidRDefault="003D4DAF" w:rsidP="00156C82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3D4DAF">
        <w:rPr>
          <w:sz w:val="16"/>
          <w:szCs w:val="16"/>
        </w:rPr>
        <w:t>Adjuntar plano como anexo</w:t>
      </w:r>
    </w:p>
    <w:p w:rsidR="00F94D0B" w:rsidRDefault="00F94D0B" w:rsidP="00F94D0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DESCRIPCIÓN </w:t>
      </w:r>
      <w:r w:rsidR="00D837B5">
        <w:rPr>
          <w:b/>
        </w:rPr>
        <w:t>SITUACIONAL DE LA ORGANIZACIÓN</w:t>
      </w: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Problemática previa (máximo</w:t>
      </w:r>
      <w:r w:rsidR="003D4DAF">
        <w:rPr>
          <w:b/>
        </w:rPr>
        <w:t xml:space="preserve"> 2</w:t>
      </w:r>
      <w:r>
        <w:rPr>
          <w:b/>
        </w:rPr>
        <w:t>00 palabras)</w:t>
      </w: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jc w:val="both"/>
        <w:rPr>
          <w:b/>
        </w:rPr>
      </w:pPr>
    </w:p>
    <w:p w:rsidR="00F94D0B" w:rsidRDefault="00F94D0B" w:rsidP="00F94D0B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Describa su proceso </w:t>
      </w:r>
      <w:r w:rsidR="003D4DAF">
        <w:rPr>
          <w:b/>
        </w:rPr>
        <w:t>de adopción de árboles (máximo 2</w:t>
      </w:r>
      <w:r>
        <w:rPr>
          <w:b/>
        </w:rPr>
        <w:t>00 palabras)</w:t>
      </w:r>
    </w:p>
    <w:p w:rsidR="00F94D0B" w:rsidRDefault="00F94D0B" w:rsidP="00F94D0B">
      <w:pPr>
        <w:jc w:val="both"/>
        <w:rPr>
          <w:b/>
        </w:rPr>
      </w:pPr>
    </w:p>
    <w:p w:rsidR="00F94D0B" w:rsidRDefault="00F94D0B" w:rsidP="00F94D0B">
      <w:pPr>
        <w:jc w:val="both"/>
        <w:rPr>
          <w:b/>
        </w:rPr>
      </w:pPr>
    </w:p>
    <w:p w:rsidR="00F94D0B" w:rsidRDefault="00F94D0B" w:rsidP="00F94D0B">
      <w:pPr>
        <w:jc w:val="both"/>
        <w:rPr>
          <w:b/>
        </w:rPr>
      </w:pPr>
    </w:p>
    <w:p w:rsidR="00F94D0B" w:rsidRDefault="00D837B5" w:rsidP="00F94D0B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¿Por qué desea LA ORGANIZACIÓN participar en</w:t>
      </w:r>
      <w:r w:rsidR="003D4DAF">
        <w:rPr>
          <w:b/>
        </w:rPr>
        <w:t xml:space="preserve"> el presente concurso? (máximo 2</w:t>
      </w:r>
      <w:r>
        <w:rPr>
          <w:b/>
        </w:rPr>
        <w:t>00 palabras)</w:t>
      </w:r>
    </w:p>
    <w:p w:rsidR="00D837B5" w:rsidRDefault="00D837B5" w:rsidP="00D837B5">
      <w:pPr>
        <w:jc w:val="both"/>
        <w:rPr>
          <w:b/>
        </w:rPr>
      </w:pPr>
    </w:p>
    <w:p w:rsidR="00D837B5" w:rsidRDefault="00D837B5" w:rsidP="00D837B5">
      <w:pPr>
        <w:jc w:val="both"/>
        <w:rPr>
          <w:b/>
        </w:rPr>
      </w:pPr>
    </w:p>
    <w:p w:rsidR="00D837B5" w:rsidRDefault="00D837B5" w:rsidP="00D837B5">
      <w:pPr>
        <w:jc w:val="both"/>
        <w:rPr>
          <w:b/>
        </w:rPr>
      </w:pPr>
    </w:p>
    <w:p w:rsidR="00D837B5" w:rsidRDefault="00D837B5" w:rsidP="00D837B5">
      <w:pPr>
        <w:jc w:val="both"/>
        <w:rPr>
          <w:b/>
        </w:rPr>
      </w:pPr>
    </w:p>
    <w:p w:rsidR="00D837B5" w:rsidRPr="00D837B5" w:rsidRDefault="00D837B5" w:rsidP="00D837B5">
      <w:pPr>
        <w:jc w:val="both"/>
        <w:rPr>
          <w:b/>
        </w:rPr>
      </w:pPr>
    </w:p>
    <w:p w:rsidR="00D837B5" w:rsidRDefault="00D837B5" w:rsidP="00D837B5">
      <w:pPr>
        <w:pStyle w:val="Prrafodelista"/>
        <w:ind w:left="1440"/>
        <w:jc w:val="both"/>
        <w:rPr>
          <w:b/>
        </w:rPr>
      </w:pPr>
    </w:p>
    <w:p w:rsidR="003D4DAF" w:rsidRDefault="003D4DAF" w:rsidP="00D837B5">
      <w:pPr>
        <w:pStyle w:val="Prrafodelista"/>
        <w:ind w:left="1440"/>
        <w:jc w:val="both"/>
        <w:rPr>
          <w:b/>
        </w:rPr>
      </w:pPr>
    </w:p>
    <w:p w:rsidR="003D4DAF" w:rsidRDefault="003D4DAF" w:rsidP="00D837B5">
      <w:pPr>
        <w:pStyle w:val="Prrafodelista"/>
        <w:ind w:left="1440"/>
        <w:jc w:val="both"/>
        <w:rPr>
          <w:b/>
        </w:rPr>
      </w:pPr>
    </w:p>
    <w:p w:rsidR="00D837B5" w:rsidRDefault="00D837B5" w:rsidP="00D837B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3D4DAF">
        <w:rPr>
          <w:b/>
        </w:rPr>
        <w:t>ROPUESTA PARA LA IMPLEMENTACIÓN DEL VIVERO FORESTAL COMUNAL (P</w:t>
      </w:r>
      <w:r>
        <w:rPr>
          <w:b/>
        </w:rPr>
        <w:t>LAN DE TRABAJO</w:t>
      </w:r>
      <w:r w:rsidR="003D4DAF">
        <w:rPr>
          <w:b/>
        </w:rPr>
        <w:t>)</w:t>
      </w:r>
    </w:p>
    <w:p w:rsidR="00D837B5" w:rsidRDefault="00D837B5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Objetivos principales</w:t>
      </w:r>
    </w:p>
    <w:p w:rsidR="003D4DAF" w:rsidRPr="003D4DAF" w:rsidRDefault="003D4DAF" w:rsidP="003D4DAF">
      <w:pPr>
        <w:jc w:val="both"/>
        <w:rPr>
          <w:b/>
        </w:rPr>
      </w:pPr>
    </w:p>
    <w:p w:rsidR="003D4DAF" w:rsidRDefault="003D4DAF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Estrategias para la implementación de la propuesta </w:t>
      </w:r>
    </w:p>
    <w:p w:rsidR="00D837B5" w:rsidRDefault="00D837B5" w:rsidP="00D837B5">
      <w:pPr>
        <w:jc w:val="both"/>
        <w:rPr>
          <w:b/>
        </w:rPr>
      </w:pPr>
    </w:p>
    <w:p w:rsidR="00D837B5" w:rsidRDefault="00D837B5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Actividades a realizar</w:t>
      </w:r>
      <w:r w:rsidR="003D4DAF">
        <w:rPr>
          <w:b/>
        </w:rPr>
        <w:t xml:space="preserve"> (describir cada una)</w:t>
      </w:r>
    </w:p>
    <w:p w:rsidR="003D4DAF" w:rsidRPr="003D4DAF" w:rsidRDefault="003D4DAF" w:rsidP="003D4DAF">
      <w:pPr>
        <w:pStyle w:val="Prrafodelista"/>
        <w:rPr>
          <w:b/>
        </w:rPr>
      </w:pPr>
    </w:p>
    <w:p w:rsidR="003D4DAF" w:rsidRDefault="003D4DAF" w:rsidP="003D4DAF">
      <w:pPr>
        <w:pStyle w:val="Prrafodelista"/>
        <w:ind w:left="1440"/>
        <w:jc w:val="both"/>
        <w:rPr>
          <w:b/>
        </w:rPr>
      </w:pPr>
    </w:p>
    <w:p w:rsidR="003D4DAF" w:rsidRPr="003D4DAF" w:rsidRDefault="003D4DAF" w:rsidP="003D4DAF">
      <w:pPr>
        <w:pStyle w:val="Prrafodelista"/>
        <w:rPr>
          <w:b/>
        </w:rPr>
      </w:pPr>
    </w:p>
    <w:p w:rsidR="003D4DAF" w:rsidRDefault="003D4DAF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Frecuencia del trabajo comunitario</w:t>
      </w:r>
    </w:p>
    <w:p w:rsidR="00D837B5" w:rsidRPr="00D837B5" w:rsidRDefault="00D837B5" w:rsidP="00D837B5">
      <w:pPr>
        <w:pStyle w:val="Prrafodelista"/>
        <w:rPr>
          <w:b/>
        </w:rPr>
      </w:pPr>
    </w:p>
    <w:p w:rsidR="00D837B5" w:rsidRDefault="00D837B5" w:rsidP="00D837B5">
      <w:pPr>
        <w:jc w:val="both"/>
        <w:rPr>
          <w:b/>
        </w:rPr>
      </w:pPr>
    </w:p>
    <w:p w:rsidR="00D837B5" w:rsidRDefault="003D4DAF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Personal (mínimo 2</w:t>
      </w:r>
      <w:r w:rsidR="00D837B5">
        <w:rPr>
          <w:b/>
        </w:rPr>
        <w:t>0 personas)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2"/>
      </w:tblGrid>
      <w:tr w:rsidR="003D4DAF" w:rsidTr="003D4DAF">
        <w:trPr>
          <w:jc w:val="center"/>
        </w:trPr>
        <w:tc>
          <w:tcPr>
            <w:tcW w:w="2831" w:type="dxa"/>
          </w:tcPr>
          <w:p w:rsidR="003D4DAF" w:rsidRDefault="003D4DAF" w:rsidP="00D837B5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832" w:type="dxa"/>
          </w:tcPr>
          <w:p w:rsidR="003D4DAF" w:rsidRDefault="003D4DAF" w:rsidP="00D837B5">
            <w:pPr>
              <w:jc w:val="center"/>
              <w:rPr>
                <w:b/>
              </w:rPr>
            </w:pPr>
            <w:r>
              <w:rPr>
                <w:b/>
              </w:rPr>
              <w:t>ACTIVIDADES A REALIZAR</w:t>
            </w:r>
          </w:p>
        </w:tc>
      </w:tr>
      <w:tr w:rsidR="003D4DAF" w:rsidTr="003D4DAF">
        <w:trPr>
          <w:jc w:val="center"/>
        </w:trPr>
        <w:tc>
          <w:tcPr>
            <w:tcW w:w="2831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</w:tr>
      <w:tr w:rsidR="003D4DAF" w:rsidTr="003D4DAF">
        <w:trPr>
          <w:jc w:val="center"/>
        </w:trPr>
        <w:tc>
          <w:tcPr>
            <w:tcW w:w="2831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</w:tr>
      <w:tr w:rsidR="003D4DAF" w:rsidTr="003D4DAF">
        <w:trPr>
          <w:jc w:val="center"/>
        </w:trPr>
        <w:tc>
          <w:tcPr>
            <w:tcW w:w="2831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</w:tr>
      <w:tr w:rsidR="003D4DAF" w:rsidTr="003D4DAF">
        <w:trPr>
          <w:jc w:val="center"/>
        </w:trPr>
        <w:tc>
          <w:tcPr>
            <w:tcW w:w="2831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3D4DAF" w:rsidRDefault="003D4DAF" w:rsidP="00D837B5">
            <w:pPr>
              <w:jc w:val="both"/>
              <w:rPr>
                <w:b/>
              </w:rPr>
            </w:pPr>
          </w:p>
        </w:tc>
      </w:tr>
    </w:tbl>
    <w:p w:rsidR="00D837B5" w:rsidRPr="00D837B5" w:rsidRDefault="00D837B5" w:rsidP="00D837B5">
      <w:pPr>
        <w:jc w:val="both"/>
        <w:rPr>
          <w:b/>
        </w:rPr>
      </w:pPr>
    </w:p>
    <w:p w:rsidR="00D837B5" w:rsidRDefault="00D837B5" w:rsidP="00D837B5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Cronograma</w:t>
      </w:r>
      <w:r w:rsidR="00FF204C">
        <w:rPr>
          <w:b/>
        </w:rPr>
        <w:t xml:space="preserve"> (Actividades referenciales)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ACTIVIDADES A REALIZAR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Número de participantes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Capacitaciones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Preparación de camas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Construcción de cerco perimétrico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Construcción de almacén y tinglado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Instalación de sistema de riego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Instalación de sistema eléctrico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Puesta en marcha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Operación y mantenimiento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t>Conformación de aliados estratégicos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  <w:tr w:rsidR="00FF204C" w:rsidTr="005F1346">
        <w:tc>
          <w:tcPr>
            <w:tcW w:w="2263" w:type="dxa"/>
          </w:tcPr>
          <w:p w:rsidR="00FF204C" w:rsidRDefault="00FF204C" w:rsidP="00D837B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Entre otros…</w:t>
            </w:r>
          </w:p>
        </w:tc>
        <w:tc>
          <w:tcPr>
            <w:tcW w:w="1418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F204C" w:rsidRDefault="00FF204C" w:rsidP="00D837B5">
            <w:pPr>
              <w:jc w:val="both"/>
              <w:rPr>
                <w:b/>
              </w:rPr>
            </w:pPr>
          </w:p>
        </w:tc>
      </w:tr>
    </w:tbl>
    <w:p w:rsidR="00D837B5" w:rsidRDefault="00D837B5" w:rsidP="00D837B5">
      <w:pPr>
        <w:jc w:val="both"/>
        <w:rPr>
          <w:b/>
        </w:rPr>
      </w:pPr>
    </w:p>
    <w:p w:rsidR="003D4DAF" w:rsidRDefault="003D4DAF" w:rsidP="00D837B5">
      <w:pPr>
        <w:jc w:val="both"/>
        <w:rPr>
          <w:b/>
        </w:rPr>
      </w:pPr>
    </w:p>
    <w:p w:rsidR="003D4DAF" w:rsidRDefault="003D4DAF" w:rsidP="00D837B5">
      <w:pPr>
        <w:jc w:val="both"/>
        <w:rPr>
          <w:b/>
        </w:rPr>
      </w:pPr>
    </w:p>
    <w:p w:rsidR="003D4DAF" w:rsidRDefault="003D4DAF" w:rsidP="00D837B5">
      <w:pPr>
        <w:jc w:val="both"/>
        <w:rPr>
          <w:b/>
        </w:rPr>
      </w:pPr>
    </w:p>
    <w:p w:rsidR="003D4DAF" w:rsidRPr="00D837B5" w:rsidRDefault="003D4DAF" w:rsidP="00D837B5">
      <w:pPr>
        <w:jc w:val="both"/>
        <w:rPr>
          <w:b/>
        </w:rPr>
      </w:pPr>
    </w:p>
    <w:p w:rsidR="003D4DAF" w:rsidRDefault="003D4DAF" w:rsidP="00A83B7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OPERACIÓN Y SOSTENIBILIDAD</w:t>
      </w:r>
    </w:p>
    <w:p w:rsidR="003D4DAF" w:rsidRPr="003D4DAF" w:rsidRDefault="003D4DAF" w:rsidP="003D4DAF">
      <w:pPr>
        <w:pStyle w:val="Prrafodelista"/>
        <w:jc w:val="both"/>
      </w:pPr>
      <w:r>
        <w:t>Teniendo en cuenta que el premio y la asesoría técnica serán solamente para la puesta en marcha del vivero, es decir para la construcción, implementación y primera producción, es necesario que señale cómo se realizará la operación y mantenimiento en los siguientes años de operación del vivero con un horizonte de 10 años.</w:t>
      </w:r>
    </w:p>
    <w:p w:rsidR="003D4DAF" w:rsidRDefault="003D4DAF" w:rsidP="003D4DAF">
      <w:pPr>
        <w:jc w:val="both"/>
        <w:rPr>
          <w:b/>
        </w:rPr>
      </w:pPr>
    </w:p>
    <w:p w:rsidR="003D4DAF" w:rsidRDefault="003D4DAF" w:rsidP="003D4DAF">
      <w:pPr>
        <w:jc w:val="both"/>
        <w:rPr>
          <w:b/>
        </w:rPr>
      </w:pPr>
    </w:p>
    <w:p w:rsidR="003D4DAF" w:rsidRDefault="003D4DAF" w:rsidP="003D4DAF">
      <w:pPr>
        <w:jc w:val="both"/>
        <w:rPr>
          <w:b/>
        </w:rPr>
      </w:pPr>
    </w:p>
    <w:p w:rsidR="003D4DAF" w:rsidRDefault="003D4DAF" w:rsidP="003D4DAF">
      <w:pPr>
        <w:jc w:val="both"/>
        <w:rPr>
          <w:b/>
        </w:rPr>
      </w:pPr>
    </w:p>
    <w:p w:rsidR="003D4DAF" w:rsidRDefault="003D4DAF" w:rsidP="003D4DAF">
      <w:pPr>
        <w:jc w:val="both"/>
        <w:rPr>
          <w:b/>
        </w:rPr>
      </w:pPr>
    </w:p>
    <w:p w:rsidR="003D4DAF" w:rsidRPr="003D4DAF" w:rsidRDefault="003D4DAF" w:rsidP="003D4DAF">
      <w:pPr>
        <w:jc w:val="both"/>
        <w:rPr>
          <w:b/>
        </w:rPr>
      </w:pPr>
    </w:p>
    <w:p w:rsidR="00D837B5" w:rsidRDefault="00A83B7B" w:rsidP="00A83B7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RESULTADOS ESPERADOS</w:t>
      </w:r>
      <w:r w:rsidR="00FF204C">
        <w:rPr>
          <w:b/>
        </w:rPr>
        <w:t xml:space="preserve"> (ÍTEMS REFERENCIALES)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4247" w:type="dxa"/>
          </w:tcPr>
          <w:p w:rsidR="00A83B7B" w:rsidRDefault="00FF204C" w:rsidP="00A83B7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Árboles producidos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Camas funcionando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Personas capacitadas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Convenios firmados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Organizaciones beneficiadas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  <w:tr w:rsidR="00A83B7B" w:rsidTr="00A83B7B"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  <w:r>
              <w:rPr>
                <w:b/>
              </w:rPr>
              <w:t>Entre otros…</w:t>
            </w:r>
          </w:p>
        </w:tc>
        <w:tc>
          <w:tcPr>
            <w:tcW w:w="4247" w:type="dxa"/>
          </w:tcPr>
          <w:p w:rsidR="00A83B7B" w:rsidRDefault="00A83B7B" w:rsidP="00A83B7B">
            <w:pPr>
              <w:jc w:val="both"/>
              <w:rPr>
                <w:b/>
              </w:rPr>
            </w:pPr>
          </w:p>
        </w:tc>
      </w:tr>
    </w:tbl>
    <w:p w:rsidR="00A83B7B" w:rsidRPr="00A83B7B" w:rsidRDefault="00A83B7B" w:rsidP="00A83B7B">
      <w:pPr>
        <w:jc w:val="both"/>
        <w:rPr>
          <w:b/>
        </w:rPr>
      </w:pPr>
    </w:p>
    <w:p w:rsidR="005F1346" w:rsidRDefault="005F1346" w:rsidP="005F134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ANEXOS (REFENCIALES)</w:t>
      </w:r>
    </w:p>
    <w:p w:rsidR="005F1346" w:rsidRDefault="005F1346" w:rsidP="005F134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Formatos a utilizar</w:t>
      </w:r>
    </w:p>
    <w:p w:rsidR="005F1346" w:rsidRDefault="005F1346" w:rsidP="005F134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Actas de compromiso</w:t>
      </w:r>
    </w:p>
    <w:p w:rsidR="005F1346" w:rsidRDefault="005F1346" w:rsidP="005F134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Planos</w:t>
      </w:r>
    </w:p>
    <w:p w:rsidR="005F1346" w:rsidRDefault="005F1346" w:rsidP="005F134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Otros</w:t>
      </w:r>
    </w:p>
    <w:p w:rsidR="00D837B5" w:rsidRPr="005F1346" w:rsidRDefault="00D837B5" w:rsidP="005F1346">
      <w:pPr>
        <w:ind w:left="360"/>
        <w:jc w:val="both"/>
        <w:rPr>
          <w:b/>
        </w:rPr>
      </w:pPr>
      <w:r w:rsidRPr="005F1346">
        <w:rPr>
          <w:b/>
        </w:rPr>
        <w:br/>
      </w:r>
    </w:p>
    <w:p w:rsidR="00156C82" w:rsidRPr="007F0732" w:rsidRDefault="00156C82" w:rsidP="007F0732">
      <w:pPr>
        <w:jc w:val="both"/>
      </w:pPr>
    </w:p>
    <w:p w:rsidR="007F0732" w:rsidRPr="007F0732" w:rsidRDefault="007F0732" w:rsidP="007F0732">
      <w:pPr>
        <w:jc w:val="center"/>
        <w:rPr>
          <w:b/>
        </w:rPr>
      </w:pPr>
    </w:p>
    <w:sectPr w:rsidR="007F0732" w:rsidRPr="007F073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3E" w:rsidRDefault="00A3313E" w:rsidP="007F0732">
      <w:pPr>
        <w:spacing w:after="0" w:line="240" w:lineRule="auto"/>
      </w:pPr>
      <w:r>
        <w:separator/>
      </w:r>
    </w:p>
  </w:endnote>
  <w:endnote w:type="continuationSeparator" w:id="0">
    <w:p w:rsidR="00A3313E" w:rsidRDefault="00A3313E" w:rsidP="007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3E" w:rsidRDefault="00A3313E" w:rsidP="007F0732">
      <w:pPr>
        <w:spacing w:after="0" w:line="240" w:lineRule="auto"/>
      </w:pPr>
      <w:r>
        <w:separator/>
      </w:r>
    </w:p>
  </w:footnote>
  <w:footnote w:type="continuationSeparator" w:id="0">
    <w:p w:rsidR="00A3313E" w:rsidRDefault="00A3313E" w:rsidP="007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32" w:rsidRDefault="007F0732">
    <w:pPr>
      <w:pStyle w:val="Encabezado"/>
    </w:pPr>
    <w:r>
      <w:rPr>
        <w:noProof/>
        <w:lang w:eastAsia="es-PE"/>
      </w:rPr>
      <w:drawing>
        <wp:inline distT="0" distB="0" distL="0" distR="0" wp14:anchorId="7F3FC04D" wp14:editId="4BC1424F">
          <wp:extent cx="1494262" cy="37846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o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857" cy="379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PE"/>
      </w:rPr>
      <w:drawing>
        <wp:inline distT="0" distB="0" distL="0" distR="0" wp14:anchorId="143DC4F9" wp14:editId="20BA431A">
          <wp:extent cx="1466850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pa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30282" r="7022" b="30986"/>
                  <a:stretch/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6B56"/>
    <w:multiLevelType w:val="hybridMultilevel"/>
    <w:tmpl w:val="9468E41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1408"/>
    <w:multiLevelType w:val="hybridMultilevel"/>
    <w:tmpl w:val="555412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32"/>
    <w:rsid w:val="00023FF2"/>
    <w:rsid w:val="00156C82"/>
    <w:rsid w:val="00334DD3"/>
    <w:rsid w:val="003D4DAF"/>
    <w:rsid w:val="004B78FA"/>
    <w:rsid w:val="005B4AB6"/>
    <w:rsid w:val="005F1346"/>
    <w:rsid w:val="007F0732"/>
    <w:rsid w:val="008027C1"/>
    <w:rsid w:val="008448E7"/>
    <w:rsid w:val="00A3313E"/>
    <w:rsid w:val="00A83B7B"/>
    <w:rsid w:val="00D837B5"/>
    <w:rsid w:val="00E7453F"/>
    <w:rsid w:val="00F61E0C"/>
    <w:rsid w:val="00F94D0B"/>
    <w:rsid w:val="00FF1D5C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6AB4-AF46-4E28-ADA3-DFC5DF1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732"/>
  </w:style>
  <w:style w:type="paragraph" w:styleId="Piedepgina">
    <w:name w:val="footer"/>
    <w:basedOn w:val="Normal"/>
    <w:link w:val="PiedepginaCar"/>
    <w:uiPriority w:val="99"/>
    <w:unhideWhenUsed/>
    <w:rsid w:val="007F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732"/>
  </w:style>
  <w:style w:type="paragraph" w:styleId="Prrafodelista">
    <w:name w:val="List Paragraph"/>
    <w:basedOn w:val="Normal"/>
    <w:uiPriority w:val="34"/>
    <w:qFormat/>
    <w:rsid w:val="00156C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D4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taunarbol@serpar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de_urban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floodchave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5BA6-DBCB-4DCA-9E9D-9D573AE1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Flood Chavez</dc:creator>
  <cp:keywords/>
  <dc:description/>
  <cp:lastModifiedBy>david Flood Chavez</cp:lastModifiedBy>
  <cp:revision>4</cp:revision>
  <dcterms:created xsi:type="dcterms:W3CDTF">2014-10-10T01:01:00Z</dcterms:created>
  <dcterms:modified xsi:type="dcterms:W3CDTF">2014-10-14T17:54:00Z</dcterms:modified>
</cp:coreProperties>
</file>